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A0B9E" w14:textId="77777777" w:rsidR="00AE74E6" w:rsidRDefault="00AE74E6">
      <w:pPr>
        <w:pStyle w:val="1"/>
        <w:spacing w:before="89"/>
        <w:ind w:left="4639" w:right="4065" w:firstLine="0"/>
        <w:jc w:val="center"/>
      </w:pPr>
    </w:p>
    <w:p w14:paraId="43A91564" w14:textId="1FDF1B1B" w:rsidR="00AE74E6" w:rsidRDefault="00AE74E6" w:rsidP="00AE74E6">
      <w:pPr>
        <w:pStyle w:val="1"/>
        <w:spacing w:before="89"/>
        <w:ind w:left="4639" w:right="4065" w:firstLine="0"/>
        <w:jc w:val="center"/>
      </w:pPr>
      <w:r>
        <w:rPr>
          <w:noProof/>
        </w:rPr>
        <w:drawing>
          <wp:inline distT="0" distB="0" distL="0" distR="0" wp14:anchorId="76B891DC" wp14:editId="05E43C04">
            <wp:extent cx="2880360" cy="1661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51" t="21015"/>
                    <a:stretch/>
                  </pic:blipFill>
                  <pic:spPr bwMode="auto">
                    <a:xfrm>
                      <a:off x="0" y="0"/>
                      <a:ext cx="28803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7A1E06" w14:textId="47F6019F" w:rsidR="005F0980" w:rsidRDefault="00AE74E6">
      <w:pPr>
        <w:pStyle w:val="1"/>
        <w:spacing w:before="89"/>
        <w:ind w:left="4639" w:right="4065" w:firstLine="0"/>
        <w:jc w:val="center"/>
      </w:pPr>
      <w:r>
        <w:t>Изменения</w:t>
      </w:r>
    </w:p>
    <w:p w14:paraId="32DEAF3C" w14:textId="2F3F966C" w:rsidR="005F0980" w:rsidRDefault="00AE74E6">
      <w:pPr>
        <w:pStyle w:val="a3"/>
        <w:spacing w:before="2"/>
        <w:ind w:left="1267" w:right="693" w:firstLine="1"/>
        <w:jc w:val="center"/>
      </w:pPr>
      <w:r>
        <w:t>в Положение о порядке и основаниях перевода, отчисления и</w:t>
      </w:r>
      <w:r>
        <w:rPr>
          <w:spacing w:val="1"/>
        </w:rPr>
        <w:t xml:space="preserve"> </w:t>
      </w:r>
      <w:r>
        <w:t>восстановления обучающихся, порядке оформления возникновения,</w:t>
      </w:r>
      <w:r>
        <w:rPr>
          <w:spacing w:val="-67"/>
        </w:rPr>
        <w:t xml:space="preserve"> </w:t>
      </w:r>
      <w:r>
        <w:t>приостановления и прекращения отношений между Учреждением и</w:t>
      </w:r>
      <w:r>
        <w:rPr>
          <w:spacing w:val="-67"/>
        </w:rPr>
        <w:t xml:space="preserve"> </w:t>
      </w:r>
      <w:r>
        <w:t>обучающимися и (или) родителями (законными представителями)</w:t>
      </w:r>
      <w:r>
        <w:rPr>
          <w:spacing w:val="1"/>
        </w:rPr>
        <w:t xml:space="preserve"> </w:t>
      </w:r>
      <w:r>
        <w:t>несовершеннолетн</w:t>
      </w:r>
      <w:r>
        <w:t>их обучающихся МБОУ «Бошняковская О</w:t>
      </w:r>
      <w:r>
        <w:t>ОШ»</w:t>
      </w:r>
      <w:r>
        <w:rPr>
          <w:spacing w:val="-67"/>
        </w:rPr>
        <w:t xml:space="preserve"> </w:t>
      </w:r>
      <w:r>
        <w:t>(новая</w:t>
      </w:r>
      <w:r>
        <w:rPr>
          <w:spacing w:val="-1"/>
        </w:rPr>
        <w:t xml:space="preserve"> </w:t>
      </w:r>
      <w:r>
        <w:t>редакция)</w:t>
      </w:r>
    </w:p>
    <w:p w14:paraId="23F56F95" w14:textId="77777777" w:rsidR="005F0980" w:rsidRDefault="005F0980">
      <w:pPr>
        <w:pStyle w:val="a3"/>
        <w:ind w:left="0" w:firstLine="0"/>
        <w:jc w:val="left"/>
        <w:rPr>
          <w:sz w:val="30"/>
        </w:rPr>
      </w:pPr>
    </w:p>
    <w:p w14:paraId="19C6785B" w14:textId="77777777" w:rsidR="005F0980" w:rsidRDefault="00AE74E6">
      <w:pPr>
        <w:pStyle w:val="a3"/>
        <w:spacing w:before="227"/>
        <w:ind w:left="398" w:firstLine="0"/>
      </w:pPr>
      <w:r>
        <w:t>Основание:</w:t>
      </w:r>
      <w:r>
        <w:rPr>
          <w:spacing w:val="-4"/>
        </w:rPr>
        <w:t xml:space="preserve"> </w:t>
      </w:r>
      <w:r>
        <w:t>Приказ</w:t>
      </w:r>
      <w:r>
        <w:rPr>
          <w:spacing w:val="65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784</w:t>
      </w:r>
      <w:r>
        <w:rPr>
          <w:spacing w:val="-4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30.08.2022</w:t>
      </w:r>
    </w:p>
    <w:p w14:paraId="6E03EAA3" w14:textId="77777777" w:rsidR="005F0980" w:rsidRDefault="00AE74E6">
      <w:pPr>
        <w:pStyle w:val="a4"/>
        <w:numPr>
          <w:ilvl w:val="0"/>
          <w:numId w:val="2"/>
        </w:numPr>
        <w:tabs>
          <w:tab w:val="left" w:pos="863"/>
        </w:tabs>
        <w:spacing w:before="247" w:line="322" w:lineRule="exact"/>
        <w:ind w:hanging="361"/>
        <w:jc w:val="both"/>
        <w:rPr>
          <w:sz w:val="28"/>
        </w:rPr>
      </w:pPr>
      <w:r>
        <w:rPr>
          <w:sz w:val="28"/>
        </w:rPr>
        <w:t>Пункт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редакции:</w:t>
      </w:r>
    </w:p>
    <w:p w14:paraId="274D562B" w14:textId="77777777" w:rsidR="005F0980" w:rsidRDefault="00AE74E6">
      <w:pPr>
        <w:ind w:left="141" w:right="105" w:firstLine="360"/>
        <w:jc w:val="both"/>
        <w:rPr>
          <w:sz w:val="28"/>
        </w:rPr>
      </w:pP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 на информационном стенде, на официальном сайте в сети "Интернет",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 также в федеральной государственной информационной системе «Единый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портал государственных и муниципальных услуг( функций)» далее- ЕПГУ,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 (в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</w:t>
      </w:r>
      <w:r>
        <w:rPr>
          <w:sz w:val="28"/>
        </w:rPr>
        <w:t>ле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электронных)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о:</w:t>
      </w:r>
    </w:p>
    <w:p w14:paraId="5CEF7946" w14:textId="77777777" w:rsidR="005F0980" w:rsidRDefault="00AE74E6">
      <w:pPr>
        <w:pStyle w:val="a4"/>
        <w:numPr>
          <w:ilvl w:val="0"/>
          <w:numId w:val="1"/>
        </w:numPr>
        <w:tabs>
          <w:tab w:val="left" w:pos="668"/>
        </w:tabs>
        <w:ind w:right="107" w:firstLine="360"/>
        <w:rPr>
          <w:sz w:val="28"/>
        </w:rPr>
      </w:pPr>
      <w:r>
        <w:rPr>
          <w:sz w:val="28"/>
        </w:rPr>
        <w:t>количестве мест в первых классах не позднее 10 календарных дней с момента</w:t>
      </w:r>
      <w:r>
        <w:rPr>
          <w:spacing w:val="-67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3"/>
          <w:sz w:val="28"/>
        </w:rPr>
        <w:t xml:space="preserve"> </w:t>
      </w:r>
      <w:r>
        <w:rPr>
          <w:sz w:val="28"/>
        </w:rPr>
        <w:t>о закрепленной территории;</w:t>
      </w:r>
    </w:p>
    <w:p w14:paraId="6A0C6179" w14:textId="77777777" w:rsidR="005F0980" w:rsidRDefault="00AE74E6">
      <w:pPr>
        <w:pStyle w:val="a4"/>
        <w:numPr>
          <w:ilvl w:val="0"/>
          <w:numId w:val="1"/>
        </w:numPr>
        <w:tabs>
          <w:tab w:val="left" w:pos="661"/>
        </w:tabs>
        <w:ind w:right="104" w:firstLine="360"/>
        <w:rPr>
          <w:sz w:val="28"/>
        </w:rPr>
      </w:pPr>
      <w:r>
        <w:rPr>
          <w:sz w:val="28"/>
        </w:rPr>
        <w:t>наличии</w:t>
      </w:r>
      <w:r>
        <w:rPr>
          <w:spacing w:val="-7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мест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не позднее 5</w:t>
      </w:r>
      <w:r>
        <w:rPr>
          <w:spacing w:val="1"/>
          <w:sz w:val="28"/>
        </w:rPr>
        <w:t xml:space="preserve"> </w:t>
      </w:r>
      <w:r>
        <w:rPr>
          <w:sz w:val="28"/>
        </w:rPr>
        <w:t>июля.</w:t>
      </w:r>
    </w:p>
    <w:p w14:paraId="78044023" w14:textId="77777777" w:rsidR="005F0980" w:rsidRDefault="00AE74E6">
      <w:pPr>
        <w:pStyle w:val="a4"/>
        <w:numPr>
          <w:ilvl w:val="0"/>
          <w:numId w:val="2"/>
        </w:numPr>
        <w:tabs>
          <w:tab w:val="left" w:pos="783"/>
        </w:tabs>
        <w:spacing w:line="321" w:lineRule="exact"/>
        <w:ind w:left="782" w:hanging="281"/>
        <w:jc w:val="both"/>
        <w:rPr>
          <w:sz w:val="28"/>
        </w:rPr>
      </w:pPr>
      <w:r>
        <w:rPr>
          <w:sz w:val="28"/>
        </w:rPr>
        <w:t>Пункт</w:t>
      </w:r>
      <w:r>
        <w:rPr>
          <w:spacing w:val="-3"/>
          <w:sz w:val="28"/>
        </w:rPr>
        <w:t xml:space="preserve"> </w:t>
      </w:r>
      <w:r>
        <w:rPr>
          <w:sz w:val="28"/>
        </w:rPr>
        <w:t>11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редакции:</w:t>
      </w:r>
    </w:p>
    <w:p w14:paraId="561D6F1B" w14:textId="77777777" w:rsidR="005F0980" w:rsidRDefault="00AE74E6">
      <w:pPr>
        <w:pStyle w:val="a3"/>
        <w:spacing w:before="1"/>
        <w:ind w:right="106"/>
      </w:pPr>
      <w:r>
        <w:t>Прием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 личность родителя (законного представителя), либо оригинала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 в Российской Федерации в соответствии со статьей 10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25</w:t>
      </w:r>
      <w:r>
        <w:rPr>
          <w:spacing w:val="-9"/>
        </w:rPr>
        <w:t xml:space="preserve"> </w:t>
      </w:r>
      <w:r>
        <w:t>июля</w:t>
      </w:r>
      <w:r>
        <w:rPr>
          <w:spacing w:val="-9"/>
        </w:rPr>
        <w:t xml:space="preserve"> </w:t>
      </w:r>
      <w:r>
        <w:t>2002</w:t>
      </w:r>
      <w:r>
        <w:rPr>
          <w:spacing w:val="-9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N</w:t>
      </w:r>
      <w:r>
        <w:rPr>
          <w:spacing w:val="-9"/>
        </w:rPr>
        <w:t xml:space="preserve"> </w:t>
      </w:r>
      <w:r>
        <w:t>115-ФЗ</w:t>
      </w:r>
      <w:r>
        <w:rPr>
          <w:spacing w:val="-9"/>
        </w:rPr>
        <w:t xml:space="preserve"> </w:t>
      </w:r>
      <w:r>
        <w:t>"О</w:t>
      </w:r>
      <w:r>
        <w:rPr>
          <w:spacing w:val="-9"/>
        </w:rPr>
        <w:t xml:space="preserve"> </w:t>
      </w:r>
      <w:r>
        <w:t>правовом</w:t>
      </w:r>
      <w:r>
        <w:rPr>
          <w:spacing w:val="-10"/>
        </w:rPr>
        <w:t xml:space="preserve"> </w:t>
      </w:r>
      <w:r>
        <w:t>положении</w:t>
      </w:r>
      <w:r>
        <w:rPr>
          <w:spacing w:val="-9"/>
        </w:rPr>
        <w:t xml:space="preserve"> </w:t>
      </w:r>
      <w:r>
        <w:t>иностранных</w:t>
      </w:r>
      <w:r>
        <w:rPr>
          <w:spacing w:val="-9"/>
        </w:rPr>
        <w:t xml:space="preserve"> </w:t>
      </w:r>
      <w:r>
        <w:t>граждан</w:t>
      </w:r>
      <w:r>
        <w:rPr>
          <w:spacing w:val="-68"/>
        </w:rPr>
        <w:t xml:space="preserve"> </w:t>
      </w:r>
      <w:r>
        <w:t>в Российской Федерации" (Собрание законодательства Российской Федерации,</w:t>
      </w:r>
      <w:r>
        <w:rPr>
          <w:spacing w:val="1"/>
        </w:rPr>
        <w:t xml:space="preserve"> </w:t>
      </w:r>
      <w:r>
        <w:t>2002,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30,</w:t>
      </w:r>
      <w:r>
        <w:rPr>
          <w:spacing w:val="-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3032).</w:t>
      </w:r>
    </w:p>
    <w:p w14:paraId="423C4A55" w14:textId="77777777" w:rsidR="005F0980" w:rsidRDefault="00AE74E6">
      <w:pPr>
        <w:pStyle w:val="1"/>
        <w:ind w:right="112"/>
      </w:pPr>
      <w:r>
        <w:t>Заявле</w:t>
      </w:r>
      <w:r>
        <w:t>ние о приеме на обучение и документы для приема на обучение,</w:t>
      </w:r>
      <w:r>
        <w:rPr>
          <w:spacing w:val="1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26 Порядка,</w:t>
      </w:r>
      <w:r>
        <w:rPr>
          <w:spacing w:val="-3"/>
        </w:rPr>
        <w:t xml:space="preserve"> </w:t>
      </w:r>
      <w:r>
        <w:t>подаются</w:t>
      </w:r>
      <w:r>
        <w:rPr>
          <w:spacing w:val="-2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способов:</w:t>
      </w:r>
    </w:p>
    <w:p w14:paraId="1DFC6B75" w14:textId="77777777" w:rsidR="005F0980" w:rsidRDefault="00AE74E6">
      <w:pPr>
        <w:spacing w:line="321" w:lineRule="exact"/>
        <w:ind w:left="502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посредством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ЕПГУ;</w:t>
      </w:r>
    </w:p>
    <w:p w14:paraId="30C7F6B2" w14:textId="02E516D1" w:rsidR="005F0980" w:rsidRDefault="00AE74E6" w:rsidP="00AE74E6">
      <w:pPr>
        <w:pStyle w:val="1"/>
        <w:sectPr w:rsidR="005F0980">
          <w:type w:val="continuous"/>
          <w:pgSz w:w="11910" w:h="16840"/>
          <w:pgMar w:top="1040" w:right="740" w:bottom="280" w:left="1020" w:header="720" w:footer="720" w:gutter="0"/>
          <w:cols w:space="720"/>
        </w:sectPr>
      </w:pP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использованием</w:t>
      </w:r>
      <w:r>
        <w:rPr>
          <w:spacing w:val="-16"/>
        </w:rPr>
        <w:t xml:space="preserve"> </w:t>
      </w:r>
      <w:r>
        <w:rPr>
          <w:spacing w:val="-1"/>
        </w:rPr>
        <w:t>функционала</w:t>
      </w:r>
      <w:r>
        <w:rPr>
          <w:spacing w:val="-13"/>
        </w:rPr>
        <w:t xml:space="preserve"> </w:t>
      </w:r>
      <w:r>
        <w:t>(сервисов)</w:t>
      </w:r>
      <w:r>
        <w:rPr>
          <w:spacing w:val="-15"/>
        </w:rPr>
        <w:t xml:space="preserve"> </w:t>
      </w:r>
      <w:r>
        <w:t>региональных</w:t>
      </w:r>
      <w:r>
        <w:rPr>
          <w:spacing w:val="-13"/>
        </w:rPr>
        <w:t xml:space="preserve"> </w:t>
      </w:r>
      <w:r>
        <w:t>государственных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-2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ЕПГУ;</w:t>
      </w:r>
    </w:p>
    <w:p w14:paraId="024FE34F" w14:textId="77777777" w:rsidR="005F0980" w:rsidRDefault="00AE74E6" w:rsidP="00AE74E6">
      <w:pPr>
        <w:spacing w:before="74" w:line="242" w:lineRule="auto"/>
        <w:ind w:right="108"/>
        <w:jc w:val="both"/>
        <w:rPr>
          <w:b/>
          <w:sz w:val="28"/>
        </w:rPr>
      </w:pPr>
      <w:r>
        <w:rPr>
          <w:b/>
          <w:sz w:val="28"/>
        </w:rPr>
        <w:lastRenderedPageBreak/>
        <w:t>ч</w:t>
      </w:r>
      <w:r>
        <w:rPr>
          <w:b/>
          <w:sz w:val="28"/>
        </w:rPr>
        <w:t>ерез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операторов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почтовой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связи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пользования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заказным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письмом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увед</w:t>
      </w:r>
      <w:r>
        <w:rPr>
          <w:b/>
          <w:sz w:val="28"/>
        </w:rPr>
        <w:t>омлением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вручении;</w:t>
      </w:r>
    </w:p>
    <w:p w14:paraId="4DCFFC9B" w14:textId="77777777" w:rsidR="005F0980" w:rsidRDefault="00AE74E6">
      <w:pPr>
        <w:pStyle w:val="1"/>
        <w:spacing w:line="317" w:lineRule="exact"/>
        <w:ind w:left="502" w:right="0" w:firstLine="0"/>
      </w:pPr>
      <w:r>
        <w:t>лично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общеобразовательную</w:t>
      </w:r>
      <w:r>
        <w:rPr>
          <w:spacing w:val="-4"/>
        </w:rPr>
        <w:t xml:space="preserve"> </w:t>
      </w:r>
      <w:r>
        <w:t>организацию.</w:t>
      </w:r>
    </w:p>
    <w:p w14:paraId="3F1A94E9" w14:textId="77777777" w:rsidR="005F0980" w:rsidRDefault="00AE74E6">
      <w:pPr>
        <w:ind w:left="141" w:right="108" w:firstLine="360"/>
        <w:jc w:val="both"/>
        <w:rPr>
          <w:b/>
          <w:sz w:val="28"/>
        </w:rPr>
      </w:pPr>
      <w:r>
        <w:rPr>
          <w:b/>
          <w:sz w:val="28"/>
        </w:rPr>
        <w:t>Общеобразовательная организация осуществляет проверку достоверности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сведений,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указанных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заявлении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поданных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электронных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документов.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проведении указанной проверки общеобразовательная организация вправе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обращаться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соответствующим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информационным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системам,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государственные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(муниципальные)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организации.</w:t>
      </w:r>
    </w:p>
    <w:p w14:paraId="79CF8DE0" w14:textId="77777777" w:rsidR="005F0980" w:rsidRDefault="00AE74E6">
      <w:pPr>
        <w:pStyle w:val="1"/>
      </w:pPr>
      <w:r>
        <w:t>Информация о результатах рассмотрения заявлен</w:t>
      </w:r>
      <w:r>
        <w:t>ия о приеме на обучение</w:t>
      </w:r>
      <w:r>
        <w:rPr>
          <w:spacing w:val="-67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(почтовый и (или) электронный) и в личный кабинет ЕПГУ (при условии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родителем(ями)</w:t>
      </w:r>
      <w:r>
        <w:rPr>
          <w:spacing w:val="1"/>
        </w:rPr>
        <w:t xml:space="preserve"> </w:t>
      </w:r>
      <w:r>
        <w:t>(законным(ыми)</w:t>
      </w:r>
      <w:r>
        <w:rPr>
          <w:spacing w:val="1"/>
        </w:rPr>
        <w:t xml:space="preserve"> </w:t>
      </w:r>
      <w:r>
        <w:t>представителем(ями)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поступающим).</w:t>
      </w:r>
    </w:p>
    <w:p w14:paraId="2A82C569" w14:textId="77777777" w:rsidR="005F0980" w:rsidRDefault="00AE74E6">
      <w:pPr>
        <w:pStyle w:val="a3"/>
        <w:spacing w:before="1"/>
        <w:ind w:right="109"/>
      </w:pPr>
      <w:r>
        <w:t>В заявлении родителями (законными представителями) ребенка указываются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сведения:</w:t>
      </w:r>
    </w:p>
    <w:p w14:paraId="75DC0A82" w14:textId="77777777" w:rsidR="005F0980" w:rsidRDefault="00AE74E6">
      <w:pPr>
        <w:pStyle w:val="a4"/>
        <w:numPr>
          <w:ilvl w:val="0"/>
          <w:numId w:val="1"/>
        </w:numPr>
        <w:tabs>
          <w:tab w:val="left" w:pos="735"/>
        </w:tabs>
        <w:spacing w:line="321" w:lineRule="exact"/>
        <w:ind w:left="734" w:hanging="233"/>
        <w:rPr>
          <w:sz w:val="28"/>
        </w:rPr>
      </w:pPr>
      <w:r>
        <w:rPr>
          <w:sz w:val="28"/>
        </w:rPr>
        <w:t>фамилия,</w:t>
      </w:r>
      <w:r>
        <w:rPr>
          <w:spacing w:val="-2"/>
          <w:sz w:val="28"/>
        </w:rPr>
        <w:t xml:space="preserve"> </w:t>
      </w:r>
      <w:r>
        <w:rPr>
          <w:sz w:val="28"/>
        </w:rPr>
        <w:t>имя,</w:t>
      </w:r>
      <w:r>
        <w:rPr>
          <w:spacing w:val="-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</w:t>
      </w:r>
      <w:r>
        <w:rPr>
          <w:sz w:val="28"/>
        </w:rPr>
        <w:t>и)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ребенка;</w:t>
      </w:r>
    </w:p>
    <w:p w14:paraId="158C145E" w14:textId="77777777" w:rsidR="005F0980" w:rsidRDefault="00AE74E6">
      <w:pPr>
        <w:pStyle w:val="a4"/>
        <w:numPr>
          <w:ilvl w:val="0"/>
          <w:numId w:val="1"/>
        </w:numPr>
        <w:tabs>
          <w:tab w:val="left" w:pos="735"/>
        </w:tabs>
        <w:ind w:left="734" w:hanging="233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ребенка;</w:t>
      </w:r>
    </w:p>
    <w:p w14:paraId="39F6066F" w14:textId="77777777" w:rsidR="005F0980" w:rsidRDefault="00AE74E6">
      <w:pPr>
        <w:pStyle w:val="a4"/>
        <w:numPr>
          <w:ilvl w:val="0"/>
          <w:numId w:val="1"/>
        </w:numPr>
        <w:tabs>
          <w:tab w:val="left" w:pos="865"/>
        </w:tabs>
        <w:spacing w:before="2"/>
        <w:ind w:right="109" w:firstLine="360"/>
        <w:rPr>
          <w:sz w:val="28"/>
        </w:rPr>
      </w:pPr>
      <w:r>
        <w:rPr>
          <w:sz w:val="28"/>
        </w:rPr>
        <w:t>фамилия, имя, отчество (последнее - при наличии)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14:paraId="2E619137" w14:textId="77777777" w:rsidR="005F0980" w:rsidRDefault="00AE74E6">
      <w:pPr>
        <w:pStyle w:val="a4"/>
        <w:numPr>
          <w:ilvl w:val="0"/>
          <w:numId w:val="1"/>
        </w:numPr>
        <w:tabs>
          <w:tab w:val="left" w:pos="735"/>
        </w:tabs>
        <w:spacing w:line="321" w:lineRule="exact"/>
        <w:ind w:left="734" w:hanging="233"/>
        <w:rPr>
          <w:sz w:val="28"/>
        </w:rPr>
      </w:pPr>
      <w:r>
        <w:rPr>
          <w:sz w:val="28"/>
        </w:rPr>
        <w:t>адрес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представителей);</w:t>
      </w:r>
    </w:p>
    <w:p w14:paraId="700CA9FE" w14:textId="77777777" w:rsidR="005F0980" w:rsidRDefault="00AE74E6">
      <w:pPr>
        <w:pStyle w:val="a4"/>
        <w:numPr>
          <w:ilvl w:val="0"/>
          <w:numId w:val="1"/>
        </w:numPr>
        <w:tabs>
          <w:tab w:val="left" w:pos="735"/>
        </w:tabs>
        <w:spacing w:line="322" w:lineRule="exact"/>
        <w:ind w:left="734" w:hanging="233"/>
        <w:rPr>
          <w:sz w:val="28"/>
        </w:rPr>
      </w:pPr>
      <w:r>
        <w:rPr>
          <w:sz w:val="28"/>
        </w:rPr>
        <w:t>контактные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телефоны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14:paraId="30E26C43" w14:textId="77777777" w:rsidR="005F0980" w:rsidRDefault="00AE74E6">
      <w:pPr>
        <w:pStyle w:val="a4"/>
        <w:numPr>
          <w:ilvl w:val="0"/>
          <w:numId w:val="1"/>
        </w:numPr>
        <w:tabs>
          <w:tab w:val="left" w:pos="917"/>
          <w:tab w:val="left" w:pos="918"/>
          <w:tab w:val="left" w:pos="2313"/>
          <w:tab w:val="left" w:pos="2773"/>
          <w:tab w:val="left" w:pos="4097"/>
          <w:tab w:val="left" w:pos="5091"/>
          <w:tab w:val="left" w:pos="7240"/>
          <w:tab w:val="left" w:pos="9604"/>
        </w:tabs>
        <w:ind w:right="109" w:firstLine="360"/>
        <w:jc w:val="left"/>
        <w:rPr>
          <w:sz w:val="28"/>
        </w:rPr>
      </w:pPr>
      <w:r>
        <w:rPr>
          <w:sz w:val="28"/>
        </w:rPr>
        <w:t>сведения</w:t>
      </w:r>
      <w:r>
        <w:rPr>
          <w:sz w:val="28"/>
        </w:rPr>
        <w:tab/>
        <w:t>о</w:t>
      </w:r>
      <w:r>
        <w:rPr>
          <w:sz w:val="28"/>
        </w:rPr>
        <w:tab/>
        <w:t>наличии</w:t>
      </w:r>
      <w:r>
        <w:rPr>
          <w:sz w:val="28"/>
        </w:rPr>
        <w:tab/>
        <w:t>права</w:t>
      </w:r>
      <w:r>
        <w:rPr>
          <w:sz w:val="28"/>
        </w:rPr>
        <w:tab/>
        <w:t>внеочередного,</w:t>
      </w:r>
      <w:r>
        <w:rPr>
          <w:sz w:val="28"/>
        </w:rPr>
        <w:tab/>
        <w:t>первоочередного</w:t>
      </w:r>
      <w:r>
        <w:rPr>
          <w:sz w:val="28"/>
        </w:rPr>
        <w:tab/>
      </w:r>
      <w:r>
        <w:rPr>
          <w:spacing w:val="-1"/>
          <w:sz w:val="28"/>
        </w:rPr>
        <w:t>лил</w:t>
      </w:r>
      <w:r>
        <w:rPr>
          <w:spacing w:val="-67"/>
          <w:sz w:val="28"/>
        </w:rPr>
        <w:t xml:space="preserve"> </w:t>
      </w:r>
      <w:r>
        <w:rPr>
          <w:sz w:val="28"/>
        </w:rPr>
        <w:t>преимущественного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приёма;</w:t>
      </w:r>
    </w:p>
    <w:p w14:paraId="79600AE5" w14:textId="77777777" w:rsidR="005F0980" w:rsidRDefault="00AE74E6">
      <w:pPr>
        <w:pStyle w:val="a4"/>
        <w:numPr>
          <w:ilvl w:val="0"/>
          <w:numId w:val="1"/>
        </w:numPr>
        <w:tabs>
          <w:tab w:val="left" w:pos="774"/>
        </w:tabs>
        <w:spacing w:before="1"/>
        <w:ind w:right="115" w:firstLine="360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6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АОП</w:t>
      </w:r>
      <w:r>
        <w:rPr>
          <w:spacing w:val="35"/>
          <w:sz w:val="28"/>
        </w:rPr>
        <w:t xml:space="preserve"> </w:t>
      </w:r>
      <w:r>
        <w:rPr>
          <w:sz w:val="28"/>
        </w:rPr>
        <w:t>или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специальных условий,</w:t>
      </w:r>
    </w:p>
    <w:p w14:paraId="748EFB1C" w14:textId="77777777" w:rsidR="005F0980" w:rsidRDefault="00AE74E6">
      <w:pPr>
        <w:pStyle w:val="a4"/>
        <w:numPr>
          <w:ilvl w:val="0"/>
          <w:numId w:val="1"/>
        </w:numPr>
        <w:tabs>
          <w:tab w:val="left" w:pos="666"/>
        </w:tabs>
        <w:spacing w:line="321" w:lineRule="exact"/>
        <w:ind w:left="665" w:hanging="164"/>
        <w:jc w:val="left"/>
        <w:rPr>
          <w:sz w:val="28"/>
        </w:rPr>
      </w:pPr>
      <w:r>
        <w:rPr>
          <w:sz w:val="28"/>
        </w:rPr>
        <w:t>согласие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АОП,</w:t>
      </w:r>
    </w:p>
    <w:p w14:paraId="2C444E32" w14:textId="77777777" w:rsidR="005F0980" w:rsidRDefault="00AE74E6">
      <w:pPr>
        <w:pStyle w:val="a4"/>
        <w:numPr>
          <w:ilvl w:val="0"/>
          <w:numId w:val="1"/>
        </w:numPr>
        <w:tabs>
          <w:tab w:val="left" w:pos="666"/>
        </w:tabs>
        <w:spacing w:line="322" w:lineRule="exact"/>
        <w:ind w:left="665" w:hanging="164"/>
        <w:jc w:val="left"/>
        <w:rPr>
          <w:sz w:val="28"/>
        </w:rPr>
      </w:pP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образования,</w:t>
      </w:r>
    </w:p>
    <w:p w14:paraId="537892BA" w14:textId="77777777" w:rsidR="005F0980" w:rsidRDefault="00AE74E6">
      <w:pPr>
        <w:pStyle w:val="a4"/>
        <w:numPr>
          <w:ilvl w:val="0"/>
          <w:numId w:val="1"/>
        </w:numPr>
        <w:tabs>
          <w:tab w:val="left" w:pos="666"/>
        </w:tabs>
        <w:spacing w:line="322" w:lineRule="exact"/>
        <w:ind w:left="665" w:hanging="164"/>
        <w:jc w:val="left"/>
        <w:rPr>
          <w:sz w:val="28"/>
        </w:rPr>
      </w:pPr>
      <w:r>
        <w:rPr>
          <w:sz w:val="28"/>
        </w:rPr>
        <w:t>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"/>
          <w:sz w:val="28"/>
        </w:rPr>
        <w:t xml:space="preserve"> </w:t>
      </w:r>
      <w:r>
        <w:rPr>
          <w:sz w:val="28"/>
        </w:rPr>
        <w:t>РФ;</w:t>
      </w:r>
    </w:p>
    <w:p w14:paraId="53A1DD1C" w14:textId="77777777" w:rsidR="005F0980" w:rsidRDefault="00AE74E6">
      <w:pPr>
        <w:pStyle w:val="a4"/>
        <w:numPr>
          <w:ilvl w:val="0"/>
          <w:numId w:val="1"/>
        </w:numPr>
        <w:tabs>
          <w:tab w:val="left" w:pos="829"/>
        </w:tabs>
        <w:ind w:right="109" w:firstLine="360"/>
        <w:rPr>
          <w:sz w:val="28"/>
        </w:rPr>
      </w:pP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лицензией,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 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обязанности учащихся;</w:t>
      </w:r>
    </w:p>
    <w:p w14:paraId="03AC5876" w14:textId="77777777" w:rsidR="005F0980" w:rsidRDefault="00AE74E6">
      <w:pPr>
        <w:pStyle w:val="a4"/>
        <w:numPr>
          <w:ilvl w:val="0"/>
          <w:numId w:val="1"/>
        </w:numPr>
        <w:tabs>
          <w:tab w:val="left" w:pos="666"/>
        </w:tabs>
        <w:spacing w:before="1" w:line="322" w:lineRule="exact"/>
        <w:ind w:left="665" w:hanging="164"/>
        <w:rPr>
          <w:sz w:val="28"/>
        </w:rPr>
      </w:pPr>
      <w:r>
        <w:rPr>
          <w:sz w:val="28"/>
        </w:rPr>
        <w:t>согласие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данных.</w:t>
      </w:r>
    </w:p>
    <w:p w14:paraId="05CA5FD1" w14:textId="77777777" w:rsidR="005F0980" w:rsidRDefault="00AE74E6">
      <w:pPr>
        <w:pStyle w:val="a3"/>
        <w:ind w:right="111"/>
      </w:pPr>
      <w:r>
        <w:t>Примерная форма заявления размещается ОО на информационном стенде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официальном сайте</w:t>
      </w:r>
      <w:r>
        <w:rPr>
          <w:spacing w:val="-1"/>
        </w:rPr>
        <w:t xml:space="preserve"> </w:t>
      </w:r>
      <w:r>
        <w:t>ОО в</w:t>
      </w:r>
      <w:r>
        <w:rPr>
          <w:spacing w:val="-1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"Интернет". (</w:t>
      </w:r>
      <w:r>
        <w:rPr>
          <w:spacing w:val="-2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1)</w:t>
      </w:r>
    </w:p>
    <w:p w14:paraId="3FCA8A33" w14:textId="77777777" w:rsidR="005F0980" w:rsidRDefault="00AE74E6">
      <w:pPr>
        <w:pStyle w:val="a3"/>
        <w:spacing w:line="242" w:lineRule="auto"/>
        <w:ind w:right="109"/>
      </w:pPr>
      <w:r>
        <w:t>Для приема в ОО родители (законные представители) детей, или поступающий</w:t>
      </w:r>
      <w:r>
        <w:rPr>
          <w:spacing w:val="-67"/>
        </w:rPr>
        <w:t xml:space="preserve"> </w:t>
      </w:r>
      <w:r>
        <w:t>предъявляют</w:t>
      </w:r>
      <w:r>
        <w:rPr>
          <w:spacing w:val="-3"/>
        </w:rPr>
        <w:t xml:space="preserve"> </w:t>
      </w:r>
      <w:r>
        <w:t>следующие документы:</w:t>
      </w:r>
    </w:p>
    <w:p w14:paraId="5824A5FC" w14:textId="77777777" w:rsidR="005F0980" w:rsidRDefault="00AE74E6">
      <w:pPr>
        <w:pStyle w:val="a4"/>
        <w:numPr>
          <w:ilvl w:val="0"/>
          <w:numId w:val="1"/>
        </w:numPr>
        <w:tabs>
          <w:tab w:val="left" w:pos="1023"/>
        </w:tabs>
        <w:ind w:right="109" w:firstLine="360"/>
        <w:rPr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 или поступающего;</w:t>
      </w:r>
    </w:p>
    <w:p w14:paraId="11009E20" w14:textId="77777777" w:rsidR="005F0980" w:rsidRDefault="00AE74E6">
      <w:pPr>
        <w:pStyle w:val="a4"/>
        <w:numPr>
          <w:ilvl w:val="0"/>
          <w:numId w:val="1"/>
        </w:numPr>
        <w:tabs>
          <w:tab w:val="left" w:pos="735"/>
        </w:tabs>
        <w:spacing w:line="321" w:lineRule="exact"/>
        <w:ind w:left="734" w:hanging="233"/>
        <w:rPr>
          <w:sz w:val="28"/>
        </w:rPr>
      </w:pPr>
      <w:r>
        <w:rPr>
          <w:sz w:val="28"/>
        </w:rPr>
        <w:t>копию</w:t>
      </w:r>
      <w:r>
        <w:rPr>
          <w:spacing w:val="-3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2"/>
          <w:sz w:val="28"/>
        </w:rPr>
        <w:t xml:space="preserve"> </w:t>
      </w:r>
      <w:r>
        <w:rPr>
          <w:sz w:val="28"/>
        </w:rPr>
        <w:t>;</w:t>
      </w:r>
    </w:p>
    <w:p w14:paraId="5FBEE27A" w14:textId="77777777" w:rsidR="005F0980" w:rsidRDefault="00AE74E6">
      <w:pPr>
        <w:pStyle w:val="a4"/>
        <w:numPr>
          <w:ilvl w:val="0"/>
          <w:numId w:val="1"/>
        </w:numPr>
        <w:tabs>
          <w:tab w:val="left" w:pos="666"/>
        </w:tabs>
        <w:ind w:right="107" w:firstLine="360"/>
        <w:rPr>
          <w:sz w:val="28"/>
        </w:rPr>
      </w:pPr>
      <w:r>
        <w:rPr>
          <w:sz w:val="28"/>
        </w:rPr>
        <w:t>копию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6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опеки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-68"/>
          <w:sz w:val="28"/>
        </w:rPr>
        <w:t xml:space="preserve"> </w:t>
      </w:r>
      <w:r>
        <w:rPr>
          <w:sz w:val="28"/>
        </w:rPr>
        <w:t>(</w:t>
      </w:r>
      <w:r>
        <w:rPr>
          <w:spacing w:val="-1"/>
          <w:sz w:val="28"/>
        </w:rPr>
        <w:t xml:space="preserve"> </w:t>
      </w:r>
      <w:r>
        <w:rPr>
          <w:sz w:val="28"/>
        </w:rPr>
        <w:t>при необходимости);</w:t>
      </w:r>
    </w:p>
    <w:p w14:paraId="39034CA5" w14:textId="77777777" w:rsidR="005F0980" w:rsidRDefault="005F0980">
      <w:pPr>
        <w:jc w:val="both"/>
        <w:rPr>
          <w:sz w:val="28"/>
        </w:rPr>
        <w:sectPr w:rsidR="005F0980">
          <w:pgSz w:w="11910" w:h="16840"/>
          <w:pgMar w:top="1040" w:right="740" w:bottom="280" w:left="1020" w:header="720" w:footer="720" w:gutter="0"/>
          <w:cols w:space="720"/>
        </w:sectPr>
      </w:pPr>
    </w:p>
    <w:p w14:paraId="4EA0261D" w14:textId="77777777" w:rsidR="005F0980" w:rsidRDefault="00AE74E6">
      <w:pPr>
        <w:pStyle w:val="a4"/>
        <w:numPr>
          <w:ilvl w:val="0"/>
          <w:numId w:val="1"/>
        </w:numPr>
        <w:tabs>
          <w:tab w:val="left" w:pos="927"/>
        </w:tabs>
        <w:spacing w:before="74"/>
        <w:ind w:right="112" w:firstLine="360"/>
        <w:rPr>
          <w:sz w:val="28"/>
        </w:rPr>
      </w:pPr>
      <w:r>
        <w:rPr>
          <w:sz w:val="28"/>
        </w:rPr>
        <w:lastRenderedPageBreak/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 или по месту пребывания на закреплённой территории, или справку о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 месту</w:t>
      </w:r>
      <w:r>
        <w:rPr>
          <w:spacing w:val="-2"/>
          <w:sz w:val="28"/>
        </w:rPr>
        <w:t xml:space="preserve"> </w:t>
      </w:r>
      <w:r>
        <w:rPr>
          <w:sz w:val="28"/>
        </w:rPr>
        <w:t>жительства;</w:t>
      </w:r>
    </w:p>
    <w:p w14:paraId="70E30E02" w14:textId="77777777" w:rsidR="005F0980" w:rsidRDefault="00AE74E6">
      <w:pPr>
        <w:pStyle w:val="a4"/>
        <w:numPr>
          <w:ilvl w:val="0"/>
          <w:numId w:val="1"/>
        </w:numPr>
        <w:tabs>
          <w:tab w:val="left" w:pos="680"/>
        </w:tabs>
        <w:spacing w:before="2"/>
        <w:ind w:right="114" w:firstLine="360"/>
        <w:rPr>
          <w:sz w:val="28"/>
        </w:rPr>
      </w:pPr>
      <w:r>
        <w:rPr>
          <w:sz w:val="28"/>
        </w:rPr>
        <w:t>справку с места работы родителей ( законных представите</w:t>
      </w:r>
      <w:r>
        <w:rPr>
          <w:sz w:val="28"/>
        </w:rPr>
        <w:t>лей) ребёнка ( 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внеочередного или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первоочередного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обучение);</w:t>
      </w:r>
    </w:p>
    <w:p w14:paraId="519D5D02" w14:textId="77777777" w:rsidR="005F0980" w:rsidRDefault="00AE74E6">
      <w:pPr>
        <w:pStyle w:val="a4"/>
        <w:numPr>
          <w:ilvl w:val="0"/>
          <w:numId w:val="1"/>
        </w:numPr>
        <w:tabs>
          <w:tab w:val="left" w:pos="666"/>
        </w:tabs>
        <w:spacing w:line="321" w:lineRule="exact"/>
        <w:ind w:left="665" w:hanging="164"/>
        <w:rPr>
          <w:sz w:val="28"/>
        </w:rPr>
      </w:pPr>
      <w:r>
        <w:rPr>
          <w:sz w:val="28"/>
        </w:rPr>
        <w:t>копию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ПМПК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наличии);</w:t>
      </w:r>
    </w:p>
    <w:p w14:paraId="1D06005A" w14:textId="77777777" w:rsidR="005F0980" w:rsidRDefault="00AE74E6">
      <w:pPr>
        <w:pStyle w:val="a3"/>
        <w:ind w:right="106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гражданами или лицами без гражданства, дополнительно предъявляют документ,</w:t>
      </w:r>
      <w:r>
        <w:rPr>
          <w:spacing w:val="1"/>
        </w:rPr>
        <w:t xml:space="preserve"> </w:t>
      </w:r>
      <w:r>
        <w:rPr>
          <w:spacing w:val="-1"/>
        </w:rPr>
        <w:t>подтверждающий</w:t>
      </w:r>
      <w:r>
        <w:rPr>
          <w:spacing w:val="-16"/>
        </w:rPr>
        <w:t xml:space="preserve"> </w:t>
      </w:r>
      <w:r>
        <w:t>родство</w:t>
      </w:r>
      <w:r>
        <w:rPr>
          <w:spacing w:val="-15"/>
        </w:rPr>
        <w:t xml:space="preserve"> </w:t>
      </w:r>
      <w:r>
        <w:t>заявителя</w:t>
      </w:r>
      <w:r>
        <w:rPr>
          <w:spacing w:val="-16"/>
        </w:rPr>
        <w:t xml:space="preserve"> </w:t>
      </w:r>
      <w:r>
        <w:t>(или</w:t>
      </w:r>
      <w:r>
        <w:rPr>
          <w:spacing w:val="-15"/>
        </w:rPr>
        <w:t xml:space="preserve"> </w:t>
      </w:r>
      <w:r>
        <w:t>законность</w:t>
      </w:r>
      <w:r>
        <w:rPr>
          <w:spacing w:val="-17"/>
        </w:rPr>
        <w:t xml:space="preserve"> </w:t>
      </w:r>
      <w:r>
        <w:t>представления</w:t>
      </w:r>
      <w:r>
        <w:rPr>
          <w:spacing w:val="-15"/>
        </w:rPr>
        <w:t xml:space="preserve"> </w:t>
      </w:r>
      <w:r>
        <w:t>прав</w:t>
      </w:r>
      <w:r>
        <w:rPr>
          <w:spacing w:val="-16"/>
        </w:rPr>
        <w:t xml:space="preserve"> </w:t>
      </w:r>
      <w:r>
        <w:t>ребенка),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0A484262" w14:textId="77777777" w:rsidR="005F0980" w:rsidRDefault="00AE74E6">
      <w:pPr>
        <w:pStyle w:val="a3"/>
        <w:ind w:right="109"/>
      </w:pPr>
      <w:r>
        <w:t>Иностранные</w:t>
      </w:r>
      <w:r>
        <w:rPr>
          <w:spacing w:val="-8"/>
        </w:rPr>
        <w:t xml:space="preserve"> </w:t>
      </w:r>
      <w:r>
        <w:t>граждане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лица</w:t>
      </w:r>
      <w:r>
        <w:rPr>
          <w:spacing w:val="-10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гражданства</w:t>
      </w:r>
      <w:r>
        <w:rPr>
          <w:spacing w:val="-8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представляют</w:t>
      </w:r>
      <w:r>
        <w:rPr>
          <w:spacing w:val="-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русском языке или вместе с заверенным в установленном порядке переводом на</w:t>
      </w:r>
      <w:r>
        <w:rPr>
          <w:spacing w:val="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</w:p>
    <w:p w14:paraId="11275A3C" w14:textId="77777777" w:rsidR="005F0980" w:rsidRDefault="00AE74E6">
      <w:pPr>
        <w:pStyle w:val="a3"/>
        <w:spacing w:before="2"/>
        <w:ind w:right="113"/>
      </w:pPr>
      <w:r>
        <w:t>Копии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ребенка.</w:t>
      </w:r>
    </w:p>
    <w:p w14:paraId="2DBD5EDA" w14:textId="77777777" w:rsidR="005F0980" w:rsidRDefault="00AE74E6">
      <w:pPr>
        <w:pStyle w:val="a4"/>
        <w:numPr>
          <w:ilvl w:val="0"/>
          <w:numId w:val="2"/>
        </w:numPr>
        <w:tabs>
          <w:tab w:val="left" w:pos="783"/>
        </w:tabs>
        <w:spacing w:line="321" w:lineRule="exact"/>
        <w:ind w:left="782" w:hanging="281"/>
        <w:jc w:val="both"/>
        <w:rPr>
          <w:sz w:val="28"/>
        </w:rPr>
      </w:pPr>
      <w:r>
        <w:rPr>
          <w:sz w:val="28"/>
        </w:rPr>
        <w:t>Пункт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редакции:</w:t>
      </w:r>
    </w:p>
    <w:p w14:paraId="54ECADBB" w14:textId="77777777" w:rsidR="005F0980" w:rsidRDefault="00AE74E6">
      <w:pPr>
        <w:pStyle w:val="1"/>
        <w:ind w:left="115" w:firstLine="386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кроме</w:t>
      </w:r>
      <w:r>
        <w:rPr>
          <w:spacing w:val="-67"/>
        </w:rPr>
        <w:t xml:space="preserve"> </w:t>
      </w:r>
      <w:r>
        <w:t>предусмотренных пунктом 26 Порядка, в качестве основания для приема 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 о приеме на обучение в элек</w:t>
      </w:r>
      <w:r>
        <w:t>тронной форме посредством ЕПГУ не</w:t>
      </w:r>
      <w:r>
        <w:rPr>
          <w:spacing w:val="1"/>
        </w:rPr>
        <w:t xml:space="preserve"> </w:t>
      </w:r>
      <w:r>
        <w:t>допускается требовать копий или оригиналов документов, предусмотренных</w:t>
      </w:r>
      <w:r>
        <w:rPr>
          <w:spacing w:val="1"/>
        </w:rPr>
        <w:t xml:space="preserve"> </w:t>
      </w:r>
      <w:r>
        <w:t>пунктом 26 Порядка, за исключением копий или оригиналов документов,</w:t>
      </w:r>
      <w:r>
        <w:rPr>
          <w:spacing w:val="1"/>
        </w:rPr>
        <w:t xml:space="preserve"> </w:t>
      </w:r>
      <w:r>
        <w:t>подтверждающих внеочередное, первоочередное и преимущественное право</w:t>
      </w:r>
      <w:r>
        <w:rPr>
          <w:spacing w:val="1"/>
        </w:rPr>
        <w:t xml:space="preserve"> </w:t>
      </w:r>
      <w:r>
        <w:t>приема на обуч</w:t>
      </w:r>
      <w:r>
        <w:t>ение, или документов, подтверждение которых в электронном</w:t>
      </w:r>
      <w:r>
        <w:rPr>
          <w:spacing w:val="-67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невозможно.</w:t>
      </w:r>
    </w:p>
    <w:p w14:paraId="16D1C54A" w14:textId="77777777" w:rsidR="005F0980" w:rsidRDefault="00AE74E6">
      <w:pPr>
        <w:pStyle w:val="a4"/>
        <w:numPr>
          <w:ilvl w:val="0"/>
          <w:numId w:val="2"/>
        </w:numPr>
        <w:tabs>
          <w:tab w:val="left" w:pos="783"/>
        </w:tabs>
        <w:spacing w:before="2" w:line="322" w:lineRule="exact"/>
        <w:ind w:left="782" w:hanging="281"/>
        <w:jc w:val="both"/>
        <w:rPr>
          <w:sz w:val="28"/>
        </w:rPr>
      </w:pPr>
      <w:r>
        <w:rPr>
          <w:sz w:val="28"/>
        </w:rPr>
        <w:t>Пункт</w:t>
      </w:r>
      <w:r>
        <w:rPr>
          <w:spacing w:val="-3"/>
          <w:sz w:val="28"/>
        </w:rPr>
        <w:t xml:space="preserve"> </w:t>
      </w:r>
      <w:r>
        <w:rPr>
          <w:sz w:val="28"/>
        </w:rPr>
        <w:t>17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редакции:</w:t>
      </w:r>
    </w:p>
    <w:p w14:paraId="088A6002" w14:textId="77777777" w:rsidR="005F0980" w:rsidRDefault="00AE74E6">
      <w:pPr>
        <w:ind w:left="141" w:right="104" w:firstLine="43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позднее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апреля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июня 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14:paraId="3F91E213" w14:textId="77777777" w:rsidR="005F0980" w:rsidRDefault="00AE74E6">
      <w:pPr>
        <w:pStyle w:val="a3"/>
        <w:ind w:right="105"/>
      </w:pPr>
      <w:r>
        <w:t>Зачисление в ОО оформляется распорядительным актом руководителя ОО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класс.</w:t>
      </w:r>
    </w:p>
    <w:p w14:paraId="5A9AD954" w14:textId="77777777" w:rsidR="005F0980" w:rsidRDefault="00AE74E6">
      <w:pPr>
        <w:pStyle w:val="a3"/>
        <w:ind w:right="111"/>
      </w:pPr>
      <w:r>
        <w:t>Для детей, не проживающих на закрепленной территории, п</w:t>
      </w:r>
      <w:r>
        <w:t>рием заявлений 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свободных мест,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 позднее</w:t>
      </w:r>
      <w:r>
        <w:rPr>
          <w:spacing w:val="-3"/>
        </w:rPr>
        <w:t xml:space="preserve"> </w:t>
      </w:r>
      <w:r>
        <w:t>5 сентября текущего</w:t>
      </w:r>
      <w:r>
        <w:rPr>
          <w:spacing w:val="1"/>
        </w:rPr>
        <w:t xml:space="preserve"> </w:t>
      </w:r>
      <w:r>
        <w:t>года.</w:t>
      </w:r>
    </w:p>
    <w:p w14:paraId="019050F9" w14:textId="77777777" w:rsidR="005F0980" w:rsidRDefault="00AE74E6">
      <w:pPr>
        <w:pStyle w:val="a3"/>
        <w:ind w:right="105"/>
      </w:pPr>
      <w:r>
        <w:t>Согласно письму Минпросвещения России от 3 февраля 2020 г. N ВБ-159/04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заявили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преимущественного приема для проживающих в одной семье и имеющих общее</w:t>
      </w:r>
      <w:r>
        <w:rPr>
          <w:spacing w:val="1"/>
        </w:rPr>
        <w:t xml:space="preserve"> </w:t>
      </w:r>
      <w:r>
        <w:t>место жительства детей, положения настоящ</w:t>
      </w:r>
      <w:r>
        <w:t>его Порядка в части установления</w:t>
      </w:r>
      <w:r>
        <w:rPr>
          <w:spacing w:val="1"/>
        </w:rPr>
        <w:t xml:space="preserve"> </w:t>
      </w:r>
      <w:r>
        <w:rPr>
          <w:spacing w:val="-1"/>
        </w:rPr>
        <w:t>сроков</w:t>
      </w:r>
      <w:r>
        <w:rPr>
          <w:spacing w:val="-17"/>
        </w:rPr>
        <w:t xml:space="preserve"> </w:t>
      </w:r>
      <w:r>
        <w:rPr>
          <w:spacing w:val="-1"/>
        </w:rPr>
        <w:t>подачи</w:t>
      </w:r>
      <w:r>
        <w:rPr>
          <w:spacing w:val="-14"/>
        </w:rPr>
        <w:t xml:space="preserve"> </w:t>
      </w:r>
      <w:r>
        <w:rPr>
          <w:spacing w:val="-1"/>
        </w:rPr>
        <w:t>заявлений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детей,</w:t>
      </w:r>
      <w:r>
        <w:rPr>
          <w:spacing w:val="-17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проживающих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закрепленной</w:t>
      </w:r>
      <w:r>
        <w:rPr>
          <w:spacing w:val="-15"/>
        </w:rPr>
        <w:t xml:space="preserve"> </w:t>
      </w:r>
      <w:r>
        <w:t>территории,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подлежат применению.</w:t>
      </w:r>
    </w:p>
    <w:p w14:paraId="187F11B0" w14:textId="77777777" w:rsidR="005F0980" w:rsidRDefault="00AE74E6">
      <w:pPr>
        <w:pStyle w:val="a3"/>
        <w:ind w:right="1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разъяснениями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Красноярского</w:t>
      </w:r>
      <w:r>
        <w:rPr>
          <w:spacing w:val="-67"/>
        </w:rPr>
        <w:t xml:space="preserve"> </w:t>
      </w:r>
      <w:r>
        <w:t>края от 18.02.2020 № 75-1871 «О реализации права пр</w:t>
      </w:r>
      <w:r>
        <w:t>еимущественного приема</w:t>
      </w:r>
      <w:r>
        <w:rPr>
          <w:spacing w:val="1"/>
        </w:rPr>
        <w:t xml:space="preserve"> </w:t>
      </w:r>
      <w:r>
        <w:t>братьев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сестер»</w:t>
      </w:r>
      <w:r>
        <w:rPr>
          <w:spacing w:val="31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недостаточности</w:t>
      </w:r>
      <w:r>
        <w:rPr>
          <w:spacing w:val="33"/>
        </w:rPr>
        <w:t xml:space="preserve"> </w:t>
      </w:r>
      <w:r>
        <w:t>мест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конкретной</w:t>
      </w:r>
      <w:r>
        <w:rPr>
          <w:spacing w:val="30"/>
        </w:rPr>
        <w:t xml:space="preserve"> </w:t>
      </w:r>
      <w:r>
        <w:t>образовательной</w:t>
      </w:r>
    </w:p>
    <w:p w14:paraId="5DD64D60" w14:textId="77777777" w:rsidR="005F0980" w:rsidRDefault="005F0980">
      <w:pPr>
        <w:sectPr w:rsidR="005F0980">
          <w:pgSz w:w="11910" w:h="16840"/>
          <w:pgMar w:top="1040" w:right="740" w:bottom="280" w:left="1020" w:header="720" w:footer="720" w:gutter="0"/>
          <w:cols w:space="720"/>
        </w:sectPr>
      </w:pPr>
    </w:p>
    <w:p w14:paraId="01634950" w14:textId="77777777" w:rsidR="005F0980" w:rsidRDefault="00AE74E6">
      <w:pPr>
        <w:pStyle w:val="a3"/>
        <w:spacing w:before="74"/>
        <w:ind w:right="104" w:firstLine="0"/>
      </w:pPr>
      <w:r>
        <w:lastRenderedPageBreak/>
        <w:t>организации всем детям , проживающим в пределах закрепленной территории,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братья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сёстры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rPr>
          <w:spacing w:val="-1"/>
        </w:rPr>
        <w:t>несовершеннолетним</w:t>
      </w:r>
      <w:r>
        <w:rPr>
          <w:spacing w:val="-15"/>
        </w:rPr>
        <w:t xml:space="preserve"> </w:t>
      </w:r>
      <w:r>
        <w:rPr>
          <w:spacing w:val="-1"/>
        </w:rPr>
        <w:t>будут</w:t>
      </w:r>
      <w:r>
        <w:rPr>
          <w:spacing w:val="-16"/>
        </w:rPr>
        <w:t xml:space="preserve"> </w:t>
      </w:r>
      <w:r>
        <w:rPr>
          <w:spacing w:val="-1"/>
        </w:rPr>
        <w:t>иметь</w:t>
      </w:r>
      <w:r>
        <w:rPr>
          <w:spacing w:val="-18"/>
        </w:rPr>
        <w:t xml:space="preserve"> </w:t>
      </w:r>
      <w:r>
        <w:t>преимущественное</w:t>
      </w:r>
      <w:r>
        <w:rPr>
          <w:spacing w:val="-15"/>
        </w:rPr>
        <w:t xml:space="preserve"> </w:t>
      </w:r>
      <w:r>
        <w:t>право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зачисление,</w:t>
      </w:r>
      <w:r>
        <w:rPr>
          <w:spacing w:val="-15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родители (законные представители обратились с соответствующим заявлением 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-1"/>
        </w:rPr>
        <w:t xml:space="preserve"> </w:t>
      </w:r>
      <w:r>
        <w:t>законодательством срок</w:t>
      </w:r>
      <w:r>
        <w:rPr>
          <w:spacing w:val="-1"/>
        </w:rPr>
        <w:t xml:space="preserve"> </w:t>
      </w:r>
      <w:r>
        <w:t>с 01.04 по</w:t>
      </w:r>
      <w:r>
        <w:rPr>
          <w:spacing w:val="1"/>
        </w:rPr>
        <w:t xml:space="preserve"> </w:t>
      </w:r>
      <w:r>
        <w:t>30 июня.</w:t>
      </w:r>
    </w:p>
    <w:p w14:paraId="59002D5F" w14:textId="77777777" w:rsidR="005F0980" w:rsidRDefault="00AE74E6">
      <w:pPr>
        <w:pStyle w:val="a3"/>
        <w:spacing w:before="1"/>
        <w:ind w:right="108"/>
      </w:pPr>
      <w:r>
        <w:t>При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обратившихся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при выборе претендентов будет иметь значение хронологическая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представителями).</w:t>
      </w:r>
    </w:p>
    <w:p w14:paraId="76D96EE6" w14:textId="77777777" w:rsidR="005F0980" w:rsidRDefault="00AE74E6">
      <w:pPr>
        <w:pStyle w:val="a3"/>
        <w:spacing w:before="1"/>
        <w:ind w:right="106"/>
      </w:pPr>
      <w:r>
        <w:t>После завершения 30 июня приема заявлений о зачислении в образовательную</w:t>
      </w:r>
      <w:r>
        <w:rPr>
          <w:spacing w:val="1"/>
        </w:rPr>
        <w:t xml:space="preserve"> </w:t>
      </w:r>
      <w:r>
        <w:t>организацию детей, проживающих на закрепленной территории и начала приема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</w:t>
      </w:r>
      <w:r>
        <w:t>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нехватке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rPr>
          <w:spacing w:val="-1"/>
        </w:rPr>
        <w:t>преимуществом</w:t>
      </w:r>
      <w:r>
        <w:rPr>
          <w:spacing w:val="-18"/>
        </w:rPr>
        <w:t xml:space="preserve"> </w:t>
      </w:r>
      <w:r>
        <w:rPr>
          <w:spacing w:val="-1"/>
        </w:rPr>
        <w:t>при</w:t>
      </w:r>
      <w:r>
        <w:rPr>
          <w:spacing w:val="-19"/>
        </w:rPr>
        <w:t xml:space="preserve"> </w:t>
      </w:r>
      <w:r>
        <w:rPr>
          <w:spacing w:val="-1"/>
        </w:rPr>
        <w:t>приеме</w:t>
      </w:r>
      <w:r>
        <w:rPr>
          <w:spacing w:val="-18"/>
        </w:rPr>
        <w:t xml:space="preserve"> </w:t>
      </w:r>
      <w:r>
        <w:t>так</w:t>
      </w:r>
      <w:r>
        <w:rPr>
          <w:spacing w:val="-20"/>
        </w:rPr>
        <w:t xml:space="preserve"> </w:t>
      </w:r>
      <w:r>
        <w:t>же</w:t>
      </w:r>
      <w:r>
        <w:rPr>
          <w:spacing w:val="-17"/>
        </w:rPr>
        <w:t xml:space="preserve"> </w:t>
      </w:r>
      <w:r>
        <w:t>будут</w:t>
      </w:r>
      <w:r>
        <w:rPr>
          <w:spacing w:val="-18"/>
        </w:rPr>
        <w:t xml:space="preserve"> </w:t>
      </w:r>
      <w:r>
        <w:t>обладать</w:t>
      </w:r>
      <w:r>
        <w:rPr>
          <w:spacing w:val="-19"/>
        </w:rPr>
        <w:t xml:space="preserve"> </w:t>
      </w:r>
      <w:r>
        <w:t>несовершеннолетние,</w:t>
      </w:r>
      <w:r>
        <w:rPr>
          <w:spacing w:val="-20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старшие</w:t>
      </w:r>
      <w:r>
        <w:rPr>
          <w:spacing w:val="-2"/>
        </w:rPr>
        <w:t xml:space="preserve"> </w:t>
      </w:r>
      <w:r>
        <w:t>братья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сестры</w:t>
      </w:r>
      <w:r>
        <w:rPr>
          <w:spacing w:val="-4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обучаются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.</w:t>
      </w:r>
    </w:p>
    <w:p w14:paraId="0E806D9C" w14:textId="77777777" w:rsidR="005F0980" w:rsidRDefault="00AE74E6">
      <w:pPr>
        <w:pStyle w:val="a3"/>
        <w:spacing w:before="1"/>
        <w:ind w:right="103" w:firstLine="540"/>
      </w:pPr>
      <w:r>
        <w:t>При недостаточности мест для всех обратившихся после 30 июня заявителей</w:t>
      </w:r>
      <w:r>
        <w:rPr>
          <w:spacing w:val="1"/>
        </w:rPr>
        <w:t xml:space="preserve"> </w:t>
      </w:r>
      <w:r>
        <w:t>старшие дети, которых обучаются в указанной образовательной организации, так</w:t>
      </w:r>
      <w:r>
        <w:rPr>
          <w:spacing w:val="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учитываться</w:t>
      </w:r>
      <w:r>
        <w:rPr>
          <w:spacing w:val="-3"/>
        </w:rPr>
        <w:t xml:space="preserve"> </w:t>
      </w:r>
      <w:r>
        <w:t>хронологическая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заявлений.</w:t>
      </w:r>
    </w:p>
    <w:p w14:paraId="6FF9BD7B" w14:textId="77777777" w:rsidR="005F0980" w:rsidRDefault="00AE74E6">
      <w:pPr>
        <w:pStyle w:val="a3"/>
        <w:ind w:right="108"/>
      </w:pPr>
      <w:r>
        <w:t>ОО,</w:t>
      </w:r>
      <w:r>
        <w:rPr>
          <w:spacing w:val="1"/>
        </w:rPr>
        <w:t xml:space="preserve"> </w:t>
      </w:r>
      <w:r>
        <w:t>закончившие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</w:t>
      </w:r>
      <w:r>
        <w:t>ласс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-1"/>
        </w:rPr>
        <w:t xml:space="preserve"> </w:t>
      </w:r>
      <w:r>
        <w:t>территории,</w:t>
      </w:r>
      <w:r>
        <w:rPr>
          <w:spacing w:val="-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июля.</w:t>
      </w:r>
    </w:p>
    <w:p w14:paraId="5AE70048" w14:textId="77777777" w:rsidR="005F0980" w:rsidRDefault="00AE74E6">
      <w:pPr>
        <w:pStyle w:val="1"/>
        <w:ind w:right="103"/>
      </w:pP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 xml:space="preserve">осуществляющий государственное управление в сфере образования, </w:t>
      </w:r>
      <w:r>
        <w:t>вправе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проактивного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 возможности получения услуги по подаче заявления о приёме</w:t>
      </w:r>
      <w:r>
        <w:rPr>
          <w:spacing w:val="-67"/>
        </w:rPr>
        <w:t xml:space="preserve"> </w:t>
      </w:r>
      <w:r>
        <w:t>на обучение в личном кабинете ЕПГУ на основании данных, содержащихся в</w:t>
      </w:r>
      <w:r>
        <w:rPr>
          <w:spacing w:val="-67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субъектов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6B02B9DF" w14:textId="77777777" w:rsidR="005F0980" w:rsidRDefault="00AE74E6">
      <w:pPr>
        <w:pStyle w:val="a4"/>
        <w:numPr>
          <w:ilvl w:val="0"/>
          <w:numId w:val="2"/>
        </w:numPr>
        <w:tabs>
          <w:tab w:val="left" w:pos="762"/>
        </w:tabs>
        <w:spacing w:line="322" w:lineRule="exact"/>
        <w:ind w:left="761" w:hanging="260"/>
        <w:jc w:val="both"/>
        <w:rPr>
          <w:sz w:val="28"/>
        </w:rPr>
      </w:pPr>
      <w:r>
        <w:rPr>
          <w:sz w:val="28"/>
        </w:rPr>
        <w:t>Пункт</w:t>
      </w:r>
      <w:r>
        <w:rPr>
          <w:spacing w:val="-5"/>
          <w:sz w:val="28"/>
        </w:rPr>
        <w:t xml:space="preserve"> </w:t>
      </w:r>
      <w:r>
        <w:rPr>
          <w:sz w:val="28"/>
        </w:rPr>
        <w:t>22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</w:t>
      </w:r>
      <w:r>
        <w:rPr>
          <w:sz w:val="28"/>
        </w:rPr>
        <w:t>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редакции:</w:t>
      </w:r>
    </w:p>
    <w:p w14:paraId="62A1998B" w14:textId="77777777" w:rsidR="005F0980" w:rsidRDefault="00AE74E6">
      <w:pPr>
        <w:pStyle w:val="a3"/>
        <w:ind w:right="104"/>
      </w:pPr>
      <w:r>
        <w:t>Документы, представленные родителями (законными представителями) детей,</w:t>
      </w:r>
      <w:r>
        <w:rPr>
          <w:spacing w:val="1"/>
        </w:rPr>
        <w:t xml:space="preserve"> </w:t>
      </w:r>
      <w:r>
        <w:t>регистрируются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заявлений.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родителям (законным представителям) детей выдается уведомление в получении</w:t>
      </w:r>
      <w:r>
        <w:rPr>
          <w:spacing w:val="1"/>
        </w:rPr>
        <w:t xml:space="preserve"> </w:t>
      </w:r>
      <w:r>
        <w:t>документов, содержащая</w:t>
      </w:r>
      <w:r>
        <w:t xml:space="preserve"> информацию</w:t>
      </w:r>
      <w:r>
        <w:rPr>
          <w:spacing w:val="1"/>
        </w:rPr>
        <w:t xml:space="preserve"> </w:t>
      </w:r>
      <w:r>
        <w:t>о регистрационном номере заявления 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и печатью</w:t>
      </w:r>
      <w:r>
        <w:rPr>
          <w:spacing w:val="-1"/>
        </w:rPr>
        <w:t xml:space="preserve"> </w:t>
      </w:r>
      <w:r>
        <w:t>ОО.</w:t>
      </w:r>
    </w:p>
    <w:p w14:paraId="6C8C5B4F" w14:textId="77777777" w:rsidR="005F0980" w:rsidRDefault="005F0980">
      <w:pPr>
        <w:pStyle w:val="a3"/>
        <w:spacing w:before="5"/>
        <w:ind w:left="0" w:firstLine="0"/>
        <w:jc w:val="left"/>
        <w:rPr>
          <w:sz w:val="24"/>
        </w:rPr>
      </w:pPr>
    </w:p>
    <w:p w14:paraId="5F97E287" w14:textId="77777777" w:rsidR="005F0980" w:rsidRDefault="00AE74E6">
      <w:pPr>
        <w:pStyle w:val="1"/>
        <w:ind w:left="254" w:right="107" w:firstLine="427"/>
      </w:pPr>
      <w:r>
        <w:t>Уведомление о факте приема заявления направляется в личный кабинет</w:t>
      </w:r>
      <w:r>
        <w:rPr>
          <w:spacing w:val="-67"/>
        </w:rPr>
        <w:t xml:space="preserve"> </w:t>
      </w:r>
      <w:r>
        <w:t>на ЕПГУ (при условии завершения прохождения процедуры регистрации 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аутентификации).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заявлений может вестись в том числе в электронном виде в ре</w:t>
      </w:r>
      <w:r>
        <w:t>гиональных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67"/>
        </w:rPr>
        <w:t xml:space="preserve"> </w:t>
      </w:r>
      <w:r>
        <w:t>информационных</w:t>
      </w:r>
      <w:r>
        <w:rPr>
          <w:spacing w:val="69"/>
        </w:rPr>
        <w:t xml:space="preserve"> </w:t>
      </w:r>
      <w:r>
        <w:t>системах</w:t>
      </w:r>
      <w:r>
        <w:rPr>
          <w:spacing w:val="69"/>
        </w:rPr>
        <w:t xml:space="preserve"> </w:t>
      </w:r>
      <w:r>
        <w:t>субъектов</w:t>
      </w:r>
      <w:r>
        <w:rPr>
          <w:spacing w:val="68"/>
        </w:rPr>
        <w:t xml:space="preserve"> </w:t>
      </w:r>
      <w:r>
        <w:t>Российской</w:t>
      </w:r>
    </w:p>
    <w:p w14:paraId="60DA468F" w14:textId="77777777" w:rsidR="005F0980" w:rsidRDefault="005F0980">
      <w:pPr>
        <w:sectPr w:rsidR="005F0980">
          <w:pgSz w:w="11910" w:h="16840"/>
          <w:pgMar w:top="1040" w:right="740" w:bottom="280" w:left="1020" w:header="720" w:footer="720" w:gutter="0"/>
          <w:cols w:space="720"/>
        </w:sectPr>
      </w:pPr>
    </w:p>
    <w:p w14:paraId="30D1BCE8" w14:textId="77777777" w:rsidR="005F0980" w:rsidRDefault="00AE74E6">
      <w:pPr>
        <w:tabs>
          <w:tab w:val="left" w:pos="2027"/>
          <w:tab w:val="left" w:pos="3659"/>
          <w:tab w:val="left" w:pos="5165"/>
          <w:tab w:val="left" w:pos="7586"/>
          <w:tab w:val="left" w:pos="8750"/>
        </w:tabs>
        <w:spacing w:before="74" w:line="242" w:lineRule="auto"/>
        <w:ind w:left="254" w:right="110"/>
        <w:rPr>
          <w:b/>
          <w:sz w:val="28"/>
        </w:rPr>
      </w:pPr>
      <w:r>
        <w:rPr>
          <w:b/>
          <w:sz w:val="28"/>
        </w:rPr>
        <w:lastRenderedPageBreak/>
        <w:t>Федерации,</w:t>
      </w:r>
      <w:r>
        <w:rPr>
          <w:b/>
          <w:sz w:val="28"/>
        </w:rPr>
        <w:tab/>
        <w:t>созданных</w:t>
      </w:r>
      <w:r>
        <w:rPr>
          <w:b/>
          <w:sz w:val="28"/>
        </w:rPr>
        <w:tab/>
        <w:t>органами</w:t>
      </w:r>
      <w:r>
        <w:rPr>
          <w:b/>
          <w:sz w:val="28"/>
        </w:rPr>
        <w:tab/>
        <w:t>государственной</w:t>
      </w:r>
      <w:r>
        <w:rPr>
          <w:b/>
          <w:sz w:val="28"/>
        </w:rPr>
        <w:tab/>
        <w:t>власти</w:t>
      </w:r>
      <w:r>
        <w:rPr>
          <w:b/>
          <w:sz w:val="28"/>
        </w:rPr>
        <w:tab/>
        <w:t>субъектов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Федерации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(при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наличии).</w:t>
      </w:r>
    </w:p>
    <w:p w14:paraId="7948EBC4" w14:textId="77777777" w:rsidR="005F0980" w:rsidRDefault="005F0980">
      <w:pPr>
        <w:pStyle w:val="a3"/>
        <w:spacing w:before="10"/>
        <w:ind w:left="0" w:firstLine="0"/>
        <w:jc w:val="left"/>
        <w:rPr>
          <w:b/>
          <w:sz w:val="23"/>
        </w:rPr>
      </w:pPr>
    </w:p>
    <w:p w14:paraId="7D89B616" w14:textId="77777777" w:rsidR="005F0980" w:rsidRDefault="00AE74E6">
      <w:pPr>
        <w:pStyle w:val="1"/>
        <w:ind w:left="254" w:right="108" w:firstLine="427"/>
      </w:pPr>
      <w:r>
        <w:t>При подаче заявления о приеме на обучение через операторов почтовой</w:t>
      </w:r>
      <w:r>
        <w:rPr>
          <w:spacing w:val="1"/>
        </w:rPr>
        <w:t xml:space="preserve"> </w:t>
      </w:r>
      <w:r>
        <w:t>связи общего пользования или лично в общеобразовательную организацию</w:t>
      </w:r>
      <w:r>
        <w:rPr>
          <w:spacing w:val="1"/>
        </w:rPr>
        <w:t xml:space="preserve"> </w:t>
      </w:r>
      <w:r>
        <w:t>после регистрации заявления о приеме на обучение и перечня 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родителем(ями)</w:t>
      </w:r>
      <w:r>
        <w:rPr>
          <w:spacing w:val="1"/>
        </w:rPr>
        <w:t xml:space="preserve"> </w:t>
      </w:r>
      <w:r>
        <w:t>(законным(ыми)</w:t>
      </w:r>
      <w:r>
        <w:rPr>
          <w:spacing w:val="1"/>
        </w:rPr>
        <w:t xml:space="preserve"> </w:t>
      </w:r>
      <w:r>
        <w:t>пре</w:t>
      </w:r>
      <w:r>
        <w:t>дставителем(ями)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поступающим,</w:t>
      </w:r>
      <w:r>
        <w:rPr>
          <w:spacing w:val="1"/>
        </w:rPr>
        <w:t xml:space="preserve"> </w:t>
      </w:r>
      <w:r>
        <w:t>родителю(ям)</w:t>
      </w:r>
      <w:r>
        <w:rPr>
          <w:spacing w:val="1"/>
        </w:rPr>
        <w:t xml:space="preserve"> </w:t>
      </w:r>
      <w:r>
        <w:t>(законному(ым)</w:t>
      </w:r>
      <w:r>
        <w:rPr>
          <w:spacing w:val="1"/>
        </w:rPr>
        <w:t xml:space="preserve"> </w:t>
      </w:r>
      <w:r>
        <w:t>представителю(ям)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поступающему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 ответственного за прием заявлений о приеме на обучени</w:t>
      </w:r>
      <w:r>
        <w:t>е 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документов.</w:t>
      </w:r>
    </w:p>
    <w:sectPr w:rsidR="005F0980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96C"/>
    <w:multiLevelType w:val="hybridMultilevel"/>
    <w:tmpl w:val="30EC5B26"/>
    <w:lvl w:ilvl="0" w:tplc="5CFC8E56">
      <w:numFmt w:val="bullet"/>
      <w:lvlText w:val="-"/>
      <w:lvlJc w:val="left"/>
      <w:pPr>
        <w:ind w:left="141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9A8864">
      <w:numFmt w:val="bullet"/>
      <w:lvlText w:val="•"/>
      <w:lvlJc w:val="left"/>
      <w:pPr>
        <w:ind w:left="1140" w:hanging="166"/>
      </w:pPr>
      <w:rPr>
        <w:rFonts w:hint="default"/>
        <w:lang w:val="ru-RU" w:eastAsia="en-US" w:bidi="ar-SA"/>
      </w:rPr>
    </w:lvl>
    <w:lvl w:ilvl="2" w:tplc="08BEB7F2">
      <w:numFmt w:val="bullet"/>
      <w:lvlText w:val="•"/>
      <w:lvlJc w:val="left"/>
      <w:pPr>
        <w:ind w:left="2141" w:hanging="166"/>
      </w:pPr>
      <w:rPr>
        <w:rFonts w:hint="default"/>
        <w:lang w:val="ru-RU" w:eastAsia="en-US" w:bidi="ar-SA"/>
      </w:rPr>
    </w:lvl>
    <w:lvl w:ilvl="3" w:tplc="33F82D6A">
      <w:numFmt w:val="bullet"/>
      <w:lvlText w:val="•"/>
      <w:lvlJc w:val="left"/>
      <w:pPr>
        <w:ind w:left="3141" w:hanging="166"/>
      </w:pPr>
      <w:rPr>
        <w:rFonts w:hint="default"/>
        <w:lang w:val="ru-RU" w:eastAsia="en-US" w:bidi="ar-SA"/>
      </w:rPr>
    </w:lvl>
    <w:lvl w:ilvl="4" w:tplc="A84C15AE">
      <w:numFmt w:val="bullet"/>
      <w:lvlText w:val="•"/>
      <w:lvlJc w:val="left"/>
      <w:pPr>
        <w:ind w:left="4142" w:hanging="166"/>
      </w:pPr>
      <w:rPr>
        <w:rFonts w:hint="default"/>
        <w:lang w:val="ru-RU" w:eastAsia="en-US" w:bidi="ar-SA"/>
      </w:rPr>
    </w:lvl>
    <w:lvl w:ilvl="5" w:tplc="13805618">
      <w:numFmt w:val="bullet"/>
      <w:lvlText w:val="•"/>
      <w:lvlJc w:val="left"/>
      <w:pPr>
        <w:ind w:left="5143" w:hanging="166"/>
      </w:pPr>
      <w:rPr>
        <w:rFonts w:hint="default"/>
        <w:lang w:val="ru-RU" w:eastAsia="en-US" w:bidi="ar-SA"/>
      </w:rPr>
    </w:lvl>
    <w:lvl w:ilvl="6" w:tplc="674E733C">
      <w:numFmt w:val="bullet"/>
      <w:lvlText w:val="•"/>
      <w:lvlJc w:val="left"/>
      <w:pPr>
        <w:ind w:left="6143" w:hanging="166"/>
      </w:pPr>
      <w:rPr>
        <w:rFonts w:hint="default"/>
        <w:lang w:val="ru-RU" w:eastAsia="en-US" w:bidi="ar-SA"/>
      </w:rPr>
    </w:lvl>
    <w:lvl w:ilvl="7" w:tplc="645CB052">
      <w:numFmt w:val="bullet"/>
      <w:lvlText w:val="•"/>
      <w:lvlJc w:val="left"/>
      <w:pPr>
        <w:ind w:left="7144" w:hanging="166"/>
      </w:pPr>
      <w:rPr>
        <w:rFonts w:hint="default"/>
        <w:lang w:val="ru-RU" w:eastAsia="en-US" w:bidi="ar-SA"/>
      </w:rPr>
    </w:lvl>
    <w:lvl w:ilvl="8" w:tplc="C18ED666">
      <w:numFmt w:val="bullet"/>
      <w:lvlText w:val="•"/>
      <w:lvlJc w:val="left"/>
      <w:pPr>
        <w:ind w:left="8145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42A74ED5"/>
    <w:multiLevelType w:val="hybridMultilevel"/>
    <w:tmpl w:val="05529D26"/>
    <w:lvl w:ilvl="0" w:tplc="3A427A84">
      <w:start w:val="1"/>
      <w:numFmt w:val="decimal"/>
      <w:lvlText w:val="%1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3A9BCC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2" w:tplc="76EA809A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0C2E931E">
      <w:numFmt w:val="bullet"/>
      <w:lvlText w:val="•"/>
      <w:lvlJc w:val="left"/>
      <w:pPr>
        <w:ind w:left="3645" w:hanging="360"/>
      </w:pPr>
      <w:rPr>
        <w:rFonts w:hint="default"/>
        <w:lang w:val="ru-RU" w:eastAsia="en-US" w:bidi="ar-SA"/>
      </w:rPr>
    </w:lvl>
    <w:lvl w:ilvl="4" w:tplc="6304087A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5" w:tplc="6CBE564E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674C4264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720A5494">
      <w:numFmt w:val="bullet"/>
      <w:lvlText w:val="•"/>
      <w:lvlJc w:val="left"/>
      <w:pPr>
        <w:ind w:left="7360" w:hanging="360"/>
      </w:pPr>
      <w:rPr>
        <w:rFonts w:hint="default"/>
        <w:lang w:val="ru-RU" w:eastAsia="en-US" w:bidi="ar-SA"/>
      </w:rPr>
    </w:lvl>
    <w:lvl w:ilvl="8" w:tplc="4C0A931A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0980"/>
    <w:rsid w:val="005F0980"/>
    <w:rsid w:val="00AE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85AA3"/>
  <w15:docId w15:val="{96305DAB-2056-495C-8DBA-3EAA94A6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1" w:right="104" w:firstLine="36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firstLine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1601</Words>
  <Characters>9130</Characters>
  <Application>Microsoft Office Word</Application>
  <DocSecurity>0</DocSecurity>
  <Lines>76</Lines>
  <Paragraphs>21</Paragraphs>
  <ScaleCrop>false</ScaleCrop>
  <Company/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</cp:lastModifiedBy>
  <cp:revision>2</cp:revision>
  <dcterms:created xsi:type="dcterms:W3CDTF">2024-11-07T05:53:00Z</dcterms:created>
  <dcterms:modified xsi:type="dcterms:W3CDTF">2024-11-07T05:56:00Z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2024-11-07T00:00:00Z</vt:filetime>
  </property>
</Properties>
</file>